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F" w:rsidRPr="00D55BCF" w:rsidRDefault="00D55BCF" w:rsidP="00D55BCF">
      <w:pPr>
        <w:jc w:val="center"/>
        <w:rPr>
          <w:rFonts w:ascii="Calibri" w:eastAsia="Calibri" w:hAnsi="Calibri" w:cs="Calibri"/>
          <w:b/>
        </w:rPr>
      </w:pPr>
      <w:r w:rsidRPr="00D55BCF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D55BCF" w:rsidRPr="00D55BCF" w:rsidTr="00D55BCF">
        <w:trPr>
          <w:trHeight w:val="737"/>
        </w:trPr>
        <w:tc>
          <w:tcPr>
            <w:tcW w:w="1413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Predmet:</w:t>
            </w:r>
            <w:r w:rsidRPr="00D55BCF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Razred:</w:t>
            </w:r>
            <w:r w:rsidRPr="00D55BCF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Br. sati izvedbe:</w:t>
            </w:r>
            <w:r w:rsidRPr="00D55BCF">
              <w:rPr>
                <w:rFonts w:ascii="Calibri" w:eastAsia="Calibri" w:hAnsi="Calibri" w:cs="Calibri"/>
              </w:rPr>
              <w:t xml:space="preserve"> </w:t>
            </w:r>
          </w:p>
          <w:p w:rsidR="00D55BCF" w:rsidRPr="00D55BCF" w:rsidRDefault="00D55BCF" w:rsidP="00746576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2 (32. </w:t>
            </w:r>
            <w:r w:rsidR="00746576">
              <w:rPr>
                <w:rFonts w:ascii="Calibri" w:eastAsia="Calibri" w:hAnsi="Calibri" w:cs="Calibri"/>
              </w:rPr>
              <w:t xml:space="preserve">– </w:t>
            </w:r>
            <w:r w:rsidRPr="00D55BCF">
              <w:rPr>
                <w:rFonts w:ascii="Calibri" w:eastAsia="Calibri" w:hAnsi="Calibri" w:cs="Calibri"/>
              </w:rPr>
              <w:t>33. sat)</w:t>
            </w:r>
          </w:p>
        </w:tc>
        <w:tc>
          <w:tcPr>
            <w:tcW w:w="1843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D55BCF" w:rsidRPr="00D55BCF" w:rsidTr="00D55BCF">
        <w:trPr>
          <w:trHeight w:val="567"/>
        </w:trPr>
        <w:tc>
          <w:tcPr>
            <w:tcW w:w="4531" w:type="dxa"/>
            <w:gridSpan w:val="4"/>
            <w:shd w:val="clear" w:color="auto" w:fill="E2BDCA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Nastavna cjelina:</w:t>
            </w:r>
            <w:r w:rsidRPr="00D55BCF">
              <w:rPr>
                <w:rFonts w:ascii="Calibri" w:eastAsia="Calibri" w:hAnsi="Calibri" w:cs="Calibri"/>
              </w:rPr>
              <w:t xml:space="preserve"> GRAĐA TVARI</w:t>
            </w:r>
          </w:p>
        </w:tc>
        <w:tc>
          <w:tcPr>
            <w:tcW w:w="4531" w:type="dxa"/>
            <w:gridSpan w:val="3"/>
            <w:shd w:val="clear" w:color="auto" w:fill="E2BDCA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Tema:</w:t>
            </w:r>
            <w:r w:rsidRPr="00D55BCF">
              <w:rPr>
                <w:rFonts w:ascii="Calibri" w:eastAsia="Calibri" w:hAnsi="Calibri" w:cs="Calibri"/>
              </w:rPr>
              <w:t xml:space="preserve"> Kako označiti atome</w:t>
            </w:r>
          </w:p>
        </w:tc>
      </w:tr>
      <w:tr w:rsidR="00D55BCF" w:rsidRPr="00D55BCF" w:rsidTr="00D55BCF">
        <w:trPr>
          <w:trHeight w:val="567"/>
        </w:trPr>
        <w:tc>
          <w:tcPr>
            <w:tcW w:w="3397" w:type="dxa"/>
            <w:gridSpan w:val="3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A. Tvari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D55BCF" w:rsidRPr="00D55BCF" w:rsidTr="00D55BCF">
        <w:tc>
          <w:tcPr>
            <w:tcW w:w="9062" w:type="dxa"/>
            <w:gridSpan w:val="7"/>
          </w:tcPr>
          <w:p w:rsidR="00D55BCF" w:rsidRPr="00D55BCF" w:rsidRDefault="00D55BCF" w:rsidP="00D55BCF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D55BCF" w:rsidRPr="00D55BCF" w:rsidRDefault="00D55BCF" w:rsidP="00D55BCF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D.7.2. Primjenjuje matematička znanja i vještine.</w:t>
            </w:r>
          </w:p>
          <w:p w:rsidR="00D55BCF" w:rsidRPr="00D55BCF" w:rsidRDefault="00D55BCF" w:rsidP="00D55BCF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D.7.3. Uočava zakonitosti uopćavanjem podataka prikazanih tekstom, crtežom, modelima, tablicama, grafovima.</w:t>
            </w:r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D55BCF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D55BCF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D55BCF" w:rsidRPr="00D55BCF" w:rsidTr="00D55BCF">
        <w:trPr>
          <w:trHeight w:val="1134"/>
        </w:trPr>
        <w:tc>
          <w:tcPr>
            <w:tcW w:w="9062" w:type="dxa"/>
            <w:gridSpan w:val="7"/>
            <w:vAlign w:val="center"/>
          </w:tcPr>
          <w:p w:rsidR="00D55BCF" w:rsidRPr="00D55BCF" w:rsidRDefault="00D55BCF" w:rsidP="00D55BCF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R.I.1. Piše simbole kemijskih elemenata prvih četiriju perioda te </w:t>
            </w:r>
            <w:proofErr w:type="spellStart"/>
            <w:r w:rsidRPr="00D55BCF">
              <w:rPr>
                <w:rFonts w:ascii="Calibri" w:eastAsia="Calibri" w:hAnsi="Calibri" w:cs="Calibri"/>
              </w:rPr>
              <w:t>Au</w:t>
            </w:r>
            <w:proofErr w:type="spellEnd"/>
            <w:r w:rsidRPr="00D55BCF">
              <w:rPr>
                <w:rFonts w:ascii="Calibri" w:eastAsia="Calibri" w:hAnsi="Calibri" w:cs="Calibri"/>
              </w:rPr>
              <w:t xml:space="preserve">, Ag, Hg, Pb i </w:t>
            </w:r>
            <w:proofErr w:type="spellStart"/>
            <w:r w:rsidRPr="00D55BCF">
              <w:rPr>
                <w:rFonts w:ascii="Calibri" w:eastAsia="Calibri" w:hAnsi="Calibri" w:cs="Calibri"/>
              </w:rPr>
              <w:t>I</w:t>
            </w:r>
            <w:proofErr w:type="spellEnd"/>
            <w:r w:rsidRPr="00D55BCF">
              <w:rPr>
                <w:rFonts w:ascii="Calibri" w:eastAsia="Calibri" w:hAnsi="Calibri" w:cs="Calibri"/>
              </w:rPr>
              <w:t>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R.I.2. Razlikuje kvalitativno od kvantitativnog značenja u kemiji.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R.I.3. Razlikuje </w:t>
            </w:r>
            <w:proofErr w:type="spellStart"/>
            <w:r w:rsidRPr="00D55BCF">
              <w:rPr>
                <w:rFonts w:ascii="Calibri" w:eastAsia="Calibri" w:hAnsi="Calibri" w:cs="Calibri"/>
              </w:rPr>
              <w:t>stehiometrijski</w:t>
            </w:r>
            <w:proofErr w:type="spellEnd"/>
            <w:r w:rsidRPr="00D55BCF">
              <w:rPr>
                <w:rFonts w:ascii="Calibri" w:eastAsia="Calibri" w:hAnsi="Calibri" w:cs="Calibri"/>
              </w:rPr>
              <w:t xml:space="preserve"> koeficijent i indeks.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R.I.4. Prikazuje podatke prikupljene pokusima i/ili radom na tekstu, novim tekstom, tablicama i grafovima.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R.I.5. Interpretira različite vrste brojčanih, tabličnih i grafičkih podataka te prenosi jednu vrstu prikaza u drugu</w:t>
            </w:r>
            <w:r w:rsidR="00872EE3">
              <w:rPr>
                <w:rFonts w:ascii="Calibri" w:eastAsia="Calibri" w:hAnsi="Calibri" w:cs="Calibri"/>
              </w:rPr>
              <w:t>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R.I.6. Argumentira važnost učenja kemija koristeći se dokazima iz teksta i/ili vlastitog iskustva.</w:t>
            </w:r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D55BCF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D55BCF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D55BCF" w:rsidRPr="00D55BCF" w:rsidTr="00D55BCF">
        <w:trPr>
          <w:trHeight w:val="3798"/>
        </w:trPr>
        <w:tc>
          <w:tcPr>
            <w:tcW w:w="9062" w:type="dxa"/>
            <w:gridSpan w:val="7"/>
            <w:vAlign w:val="center"/>
          </w:tcPr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55BCF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55BCF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55BCF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D55BCF" w:rsidRPr="00D55BCF" w:rsidRDefault="00872EE3" w:rsidP="00D55BC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="00D55BCF" w:rsidRPr="00D55BCF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="00D55BCF" w:rsidRPr="00D55BCF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="00D55BCF" w:rsidRPr="00D55BCF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="00D55BCF" w:rsidRPr="00D55BCF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POD B.1.2. Planira i upravlja aktivnostima.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OSR B.3.2. Razvija komunikacijske kompetencije i uvažavajuće odnose s drugima</w:t>
            </w:r>
            <w:r w:rsidR="00746576">
              <w:rPr>
                <w:rFonts w:ascii="Calibri" w:eastAsia="Calibri" w:hAnsi="Calibri" w:cs="Calibri"/>
              </w:rPr>
              <w:t>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OSR B.3.4. Suradnički uči i radi u timu.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IKT A.3.2. Učenik se samostalno koristi raznim uređajima i programima.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IKT C.3.3. Učenik samostalno ili uz manju pomoć učitelja procjenjuje i odabire potrebne među pronađenim informacijama.</w:t>
            </w:r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7"/>
            <w:shd w:val="clear" w:color="auto" w:fill="E2BDC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D55BCF" w:rsidRPr="00D55BCF" w:rsidTr="00D55BCF">
        <w:trPr>
          <w:trHeight w:val="274"/>
        </w:trPr>
        <w:tc>
          <w:tcPr>
            <w:tcW w:w="9062" w:type="dxa"/>
            <w:gridSpan w:val="7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55BCF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D55BCF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D55BCF" w:rsidRPr="00D55BCF" w:rsidRDefault="00D55BCF" w:rsidP="00D55BCF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D55BCF">
              <w:rPr>
                <w:rFonts w:ascii="Calibri" w:eastAsia="Calibri" w:hAnsi="Calibri" w:cs="Calibri"/>
                <w:bCs/>
              </w:rPr>
              <w:t>MAT A.7.3. Primjenjuje različite zapi</w:t>
            </w:r>
            <w:r w:rsidR="00825790">
              <w:rPr>
                <w:rFonts w:ascii="Calibri" w:eastAsia="Calibri" w:hAnsi="Calibri" w:cs="Calibri"/>
                <w:bCs/>
              </w:rPr>
              <w:t xml:space="preserve">se racionalnih brojeva. </w:t>
            </w:r>
            <w:r w:rsidRPr="00D55BCF">
              <w:rPr>
                <w:rFonts w:ascii="Calibri" w:eastAsia="Calibri" w:hAnsi="Calibri" w:cs="Calibri"/>
                <w:bCs/>
              </w:rPr>
              <w:t>Odabire prikladan zapis pri rješavanju brojevnih izraza i problemskih situacija.</w:t>
            </w:r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D55BCF">
              <w:rPr>
                <w:rFonts w:ascii="Calibri" w:eastAsia="Calibri" w:hAnsi="Calibri" w:cs="Calibri"/>
                <w:bCs/>
              </w:rPr>
              <w:t xml:space="preserve">kemijski simboli, </w:t>
            </w:r>
            <w:proofErr w:type="spellStart"/>
            <w:r w:rsidRPr="00D55BCF">
              <w:rPr>
                <w:rFonts w:ascii="Calibri" w:eastAsia="Calibri" w:hAnsi="Calibri" w:cs="Calibri"/>
                <w:bCs/>
              </w:rPr>
              <w:t>Jöns</w:t>
            </w:r>
            <w:proofErr w:type="spellEnd"/>
            <w:r w:rsidRPr="00D55BCF">
              <w:rPr>
                <w:rFonts w:ascii="Calibri" w:eastAsia="Calibri" w:hAnsi="Calibri" w:cs="Calibri"/>
                <w:bCs/>
              </w:rPr>
              <w:t xml:space="preserve">. J. </w:t>
            </w:r>
            <w:proofErr w:type="spellStart"/>
            <w:r w:rsidRPr="00D55BCF">
              <w:rPr>
                <w:rFonts w:ascii="Calibri" w:eastAsia="Calibri" w:hAnsi="Calibri" w:cs="Calibri"/>
                <w:bCs/>
              </w:rPr>
              <w:t>Berzelius</w:t>
            </w:r>
            <w:proofErr w:type="spellEnd"/>
            <w:r w:rsidRPr="00D55BCF">
              <w:rPr>
                <w:rFonts w:ascii="Calibri" w:eastAsia="Calibri" w:hAnsi="Calibri" w:cs="Calibri"/>
                <w:bCs/>
              </w:rPr>
              <w:t xml:space="preserve">, kvalitativno i kvantitativno značenje kemijskih simbola, </w:t>
            </w:r>
            <w:proofErr w:type="spellStart"/>
            <w:r w:rsidRPr="00D55BCF">
              <w:rPr>
                <w:rFonts w:ascii="Calibri" w:eastAsia="Calibri" w:hAnsi="Calibri" w:cs="Calibri"/>
                <w:bCs/>
              </w:rPr>
              <w:t>koeﬁcijent</w:t>
            </w:r>
            <w:proofErr w:type="spellEnd"/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D55BCF" w:rsidRPr="00D55BCF" w:rsidRDefault="00D55BCF" w:rsidP="00D55BCF">
            <w:pPr>
              <w:spacing w:before="120" w:after="120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lastRenderedPageBreak/>
              <w:t>Sredstva, pomagala i pribor:</w:t>
            </w:r>
            <w:r w:rsidRPr="00D55BCF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D55BCF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D55BCF">
              <w:rPr>
                <w:rFonts w:ascii="Calibri" w:eastAsia="Calibri" w:hAnsi="Calibri" w:cs="Calibri"/>
              </w:rPr>
              <w:t>tablet</w:t>
            </w:r>
            <w:proofErr w:type="spellEnd"/>
            <w:r w:rsidRPr="00D55BCF">
              <w:rPr>
                <w:rFonts w:ascii="Calibri" w:eastAsia="Calibri" w:hAnsi="Calibri" w:cs="Calibri"/>
              </w:rPr>
              <w:t>/mobitel</w:t>
            </w:r>
          </w:p>
        </w:tc>
      </w:tr>
      <w:tr w:rsidR="00D55BCF" w:rsidRPr="00D55BCF" w:rsidTr="00D55BCF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D55BCF" w:rsidRPr="00D55BCF" w:rsidTr="00D55BCF">
        <w:trPr>
          <w:trHeight w:val="1134"/>
        </w:trPr>
        <w:tc>
          <w:tcPr>
            <w:tcW w:w="4531" w:type="dxa"/>
            <w:gridSpan w:val="4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</w:t>
            </w:r>
          </w:p>
        </w:tc>
      </w:tr>
      <w:tr w:rsidR="00D55BCF" w:rsidRPr="00D55BCF" w:rsidTr="00D55BCF">
        <w:trPr>
          <w:trHeight w:val="283"/>
        </w:trPr>
        <w:tc>
          <w:tcPr>
            <w:tcW w:w="4531" w:type="dxa"/>
            <w:gridSpan w:val="4"/>
            <w:shd w:val="clear" w:color="auto" w:fill="E2BDC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2BDC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D55BCF" w:rsidRPr="00D55BCF" w:rsidTr="00D55BCF">
        <w:trPr>
          <w:trHeight w:val="567"/>
        </w:trPr>
        <w:tc>
          <w:tcPr>
            <w:tcW w:w="4531" w:type="dxa"/>
            <w:gridSpan w:val="4"/>
            <w:vAlign w:val="center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strategija čitanja, pisanja i pamćenja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suradničko učenje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strategija rješavanja problema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traženje pomoći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provjera odabranog rješenja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D55BCF" w:rsidRPr="00D55BCF" w:rsidTr="00D55BCF">
        <w:tc>
          <w:tcPr>
            <w:tcW w:w="9062" w:type="dxa"/>
            <w:gridSpan w:val="7"/>
            <w:shd w:val="clear" w:color="auto" w:fill="E2BDC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D55BCF" w:rsidRPr="00D55BCF" w:rsidTr="00D55BCF">
        <w:tc>
          <w:tcPr>
            <w:tcW w:w="1413" w:type="dxa"/>
            <w:vMerge w:val="restart"/>
            <w:shd w:val="clear" w:color="auto" w:fill="E2BDC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povratna informacija (razgovor, postavljanje pitanja)</w:t>
            </w:r>
            <w:r w:rsidRPr="00D55BCF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RL</w:t>
            </w:r>
            <w:r w:rsidRPr="00D55BCF">
              <w:rPr>
                <w:rFonts w:ascii="Calibri" w:eastAsia="Calibri" w:hAnsi="Calibri" w:cs="Times New Roman"/>
              </w:rPr>
              <w:t xml:space="preserve">-2. (RL-2. </w:t>
            </w:r>
            <w:r w:rsidRPr="00D55BCF">
              <w:rPr>
                <w:rFonts w:ascii="Calibri" w:eastAsia="Calibri" w:hAnsi="Calibri" w:cs="Calibri"/>
              </w:rPr>
              <w:t>Kvalitativno i kvantitativno značenje)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Izlazna kartica 3-2-1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D55BCF">
              <w:rPr>
                <w:rFonts w:ascii="Calibri" w:eastAsia="Calibri" w:hAnsi="Calibri" w:cs="Calibri"/>
              </w:rPr>
              <w:t xml:space="preserve">DDS, Provjeri znanje: </w:t>
            </w:r>
            <w:r w:rsidRPr="00D55BCF">
              <w:rPr>
                <w:rFonts w:ascii="Calibri" w:eastAsia="Calibri" w:hAnsi="Calibri" w:cs="Calibri"/>
                <w:i/>
                <w:iCs/>
              </w:rPr>
              <w:t>K</w:t>
            </w:r>
            <w:r w:rsidRPr="00D55BCF">
              <w:rPr>
                <w:rFonts w:ascii="Calibri" w:eastAsia="Calibri" w:hAnsi="Calibri" w:cs="Times New Roman"/>
                <w:i/>
                <w:iCs/>
              </w:rPr>
              <w:t>ako označiti atome</w:t>
            </w:r>
          </w:p>
        </w:tc>
      </w:tr>
      <w:tr w:rsidR="00D55BCF" w:rsidRPr="00D55BCF" w:rsidTr="00D55BCF">
        <w:trPr>
          <w:trHeight w:val="567"/>
        </w:trPr>
        <w:tc>
          <w:tcPr>
            <w:tcW w:w="1413" w:type="dxa"/>
            <w:vMerge/>
            <w:shd w:val="clear" w:color="auto" w:fill="E2BDC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s</w:t>
            </w:r>
            <w:r w:rsidRPr="00D55BCF">
              <w:rPr>
                <w:rFonts w:ascii="Calibri" w:eastAsia="Calibri" w:hAnsi="Calibri" w:cs="Times New Roman"/>
              </w:rPr>
              <w:t>amostalna procjena kvalitete naučenog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D55BCF">
              <w:rPr>
                <w:rFonts w:ascii="Calibri" w:eastAsia="Calibri" w:hAnsi="Calibri" w:cs="Times New Roman"/>
              </w:rPr>
              <w:t xml:space="preserve">vršnjačko vrednovanje RL-1. (RL-1. </w:t>
            </w:r>
            <w:r w:rsidRPr="00D55BCF">
              <w:rPr>
                <w:rFonts w:ascii="Calibri" w:eastAsia="Calibri" w:hAnsi="Calibri" w:cs="Calibri"/>
              </w:rPr>
              <w:t>Imena, simboli i čitanje kemijskih simbola)</w:t>
            </w:r>
          </w:p>
          <w:p w:rsidR="00D55BCF" w:rsidRPr="00D55BCF" w:rsidRDefault="00D55BCF" w:rsidP="00E37925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D55BCF">
              <w:rPr>
                <w:rFonts w:ascii="Calibri" w:eastAsia="Calibri" w:hAnsi="Calibri" w:cs="Times New Roman"/>
              </w:rPr>
              <w:t xml:space="preserve">vršnjačko vrednovanje RL-3. (RL-3. </w:t>
            </w:r>
            <w:r w:rsidR="00E37925">
              <w:rPr>
                <w:rFonts w:ascii="Calibri" w:eastAsia="Calibri" w:hAnsi="Calibri" w:cs="Calibri"/>
              </w:rPr>
              <w:t>Dogovorene boje</w:t>
            </w:r>
            <w:r w:rsidRPr="00D55BCF">
              <w:rPr>
                <w:rFonts w:ascii="Calibri" w:eastAsia="Calibri" w:hAnsi="Calibri" w:cs="Calibri"/>
              </w:rPr>
              <w:t xml:space="preserve"> modela atoma)</w:t>
            </w:r>
          </w:p>
        </w:tc>
      </w:tr>
    </w:tbl>
    <w:p w:rsidR="00D55BCF" w:rsidRPr="00D55BCF" w:rsidRDefault="00D55BCF" w:rsidP="00D55BCF">
      <w:pPr>
        <w:rPr>
          <w:rFonts w:ascii="Calibri" w:eastAsia="Calibri" w:hAnsi="Calibri" w:cs="Times New Roman"/>
          <w:b/>
        </w:rPr>
      </w:pPr>
    </w:p>
    <w:p w:rsidR="00D55BCF" w:rsidRPr="00D55BCF" w:rsidRDefault="00D55BCF" w:rsidP="00D55BCF">
      <w:pPr>
        <w:jc w:val="center"/>
        <w:rPr>
          <w:rFonts w:ascii="Calibri" w:eastAsia="Calibri" w:hAnsi="Calibri" w:cs="Times New Roman"/>
          <w:b/>
        </w:rPr>
      </w:pPr>
      <w:r w:rsidRPr="00D55BCF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55BCF" w:rsidRPr="00D55BCF" w:rsidTr="00D55BCF">
        <w:tc>
          <w:tcPr>
            <w:tcW w:w="9062" w:type="dxa"/>
            <w:gridSpan w:val="3"/>
            <w:shd w:val="clear" w:color="auto" w:fill="F7C890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EVOKACIJA</w:t>
            </w:r>
          </w:p>
        </w:tc>
      </w:tr>
      <w:tr w:rsidR="00D55BCF" w:rsidRPr="00D55BCF" w:rsidTr="00D55BCF">
        <w:tc>
          <w:tcPr>
            <w:tcW w:w="1271" w:type="dx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Izvori sadržaja</w:t>
            </w:r>
          </w:p>
        </w:tc>
      </w:tr>
      <w:tr w:rsidR="00D55BCF" w:rsidRPr="00D55BCF" w:rsidTr="00D55BCF">
        <w:tc>
          <w:tcPr>
            <w:tcW w:w="1271" w:type="dxa"/>
            <w:vAlign w:val="center"/>
          </w:tcPr>
          <w:p w:rsidR="00D55BCF" w:rsidRPr="00D55BCF" w:rsidRDefault="00D55BCF" w:rsidP="00D55BCF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R.I.6.</w:t>
            </w:r>
          </w:p>
        </w:tc>
        <w:tc>
          <w:tcPr>
            <w:tcW w:w="6132" w:type="dxa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č</w:t>
            </w:r>
            <w:r w:rsidRPr="00D55BCF">
              <w:rPr>
                <w:rFonts w:ascii="Calibri" w:eastAsia="Calibri" w:hAnsi="Calibri" w:cs="Times New Roman"/>
              </w:rPr>
              <w:t>ita uvodni tekst o uporabi simbola i njihovom označivanju u religiji i uporabi u kemiji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rasprava (olujom ideja) na uvodna pitanja o simbolima nebeskih tijela kao značenju zlata i srebra te uporabu simbola u svakodnevnom životu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izlaganje motiviranog učenika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288" w:hanging="288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proofErr w:type="spellStart"/>
            <w:r w:rsidRPr="00D55BCF">
              <w:rPr>
                <w:rFonts w:ascii="Calibri" w:eastAsia="Calibri" w:hAnsi="Calibri" w:cs="Calibri"/>
              </w:rPr>
              <w:t>udž</w:t>
            </w:r>
            <w:proofErr w:type="spellEnd"/>
            <w:r w:rsidRPr="00D55BCF">
              <w:rPr>
                <w:rFonts w:ascii="Calibri" w:eastAsia="Calibri" w:hAnsi="Calibri" w:cs="Calibri"/>
              </w:rPr>
              <w:t>. str. 75.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</w:tc>
      </w:tr>
    </w:tbl>
    <w:p w:rsidR="00D55BCF" w:rsidRPr="00D55BCF" w:rsidRDefault="00D55BCF" w:rsidP="00D55BCF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55BCF" w:rsidRPr="00D55BCF" w:rsidTr="00D55BCF">
        <w:tc>
          <w:tcPr>
            <w:tcW w:w="9062" w:type="dxa"/>
            <w:gridSpan w:val="3"/>
            <w:shd w:val="clear" w:color="auto" w:fill="F7C890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D55BCF" w:rsidRPr="00D55BCF" w:rsidTr="00D55BCF">
        <w:tc>
          <w:tcPr>
            <w:tcW w:w="1271" w:type="dx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Izvori sadržaja</w:t>
            </w:r>
          </w:p>
        </w:tc>
      </w:tr>
      <w:tr w:rsidR="00D55BCF" w:rsidRPr="00D55BCF" w:rsidTr="00D55BCF">
        <w:tc>
          <w:tcPr>
            <w:tcW w:w="1271" w:type="dxa"/>
            <w:vAlign w:val="center"/>
          </w:tcPr>
          <w:p w:rsidR="00D55BCF" w:rsidRPr="00D55BCF" w:rsidRDefault="00D55BCF" w:rsidP="00D55BCF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istraživanje teksta o povijesti označivanja kemijskih elemenata vođenim pitanjima:</w:t>
            </w:r>
          </w:p>
          <w:p w:rsidR="00D55BCF" w:rsidRPr="00D55BCF" w:rsidRDefault="00D55BCF" w:rsidP="00D55BCF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D55BCF">
              <w:rPr>
                <w:rFonts w:ascii="Calibri" w:eastAsia="Calibri" w:hAnsi="Calibri" w:cs="Calibri"/>
                <w:i/>
              </w:rPr>
              <w:t>Koju razliku možeš navesti u označivanju kemijskih simbola koje su predlagali J. Dalton i J.</w:t>
            </w:r>
            <w:r w:rsidR="00341C9F">
              <w:rPr>
                <w:rFonts w:ascii="Calibri" w:eastAsia="Calibri" w:hAnsi="Calibri" w:cs="Calibri"/>
                <w:i/>
              </w:rPr>
              <w:t xml:space="preserve"> </w:t>
            </w:r>
            <w:r w:rsidRPr="00D55BCF">
              <w:rPr>
                <w:rFonts w:ascii="Calibri" w:eastAsia="Calibri" w:hAnsi="Calibri" w:cs="Calibri"/>
                <w:i/>
              </w:rPr>
              <w:t xml:space="preserve">J. </w:t>
            </w:r>
            <w:proofErr w:type="spellStart"/>
            <w:r w:rsidRPr="00D55BCF">
              <w:rPr>
                <w:rFonts w:ascii="Calibri" w:eastAsia="Calibri" w:hAnsi="Calibri" w:cs="Calibri"/>
                <w:i/>
              </w:rPr>
              <w:t>Berzelius</w:t>
            </w:r>
            <w:proofErr w:type="spellEnd"/>
            <w:r w:rsidRPr="00D55BCF">
              <w:rPr>
                <w:rFonts w:ascii="Calibri" w:eastAsia="Calibri" w:hAnsi="Calibri" w:cs="Calibri"/>
                <w:i/>
              </w:rPr>
              <w:t>?</w:t>
            </w:r>
          </w:p>
          <w:p w:rsidR="00D55BCF" w:rsidRPr="00D55BCF" w:rsidRDefault="00D55BCF" w:rsidP="00D55BCF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D55BCF">
              <w:rPr>
                <w:rFonts w:ascii="Calibri" w:eastAsia="Calibri" w:hAnsi="Calibri" w:cs="Calibri"/>
                <w:i/>
              </w:rPr>
              <w:t xml:space="preserve">Čiju simboliku označivanja kemijskih elemenata koristimo danas? </w:t>
            </w:r>
          </w:p>
          <w:p w:rsidR="00D55BCF" w:rsidRPr="00D55BCF" w:rsidRDefault="00D55BCF" w:rsidP="00D55BCF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D55BCF">
              <w:rPr>
                <w:rFonts w:ascii="Calibri" w:eastAsia="Calibri" w:hAnsi="Calibri" w:cs="Calibri"/>
                <w:i/>
              </w:rPr>
              <w:t>Koja je po tvom mišljenju praktičnija? Obrazloži</w:t>
            </w:r>
            <w:r w:rsidR="00682456">
              <w:rPr>
                <w:rFonts w:ascii="Calibri" w:eastAsia="Calibri" w:hAnsi="Calibri" w:cs="Calibri"/>
                <w:i/>
              </w:rPr>
              <w:t>.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razmjenjuje misli u paru/grupi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izlaganje učenika slučajnim odabirom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lastRenderedPageBreak/>
              <w:t>sukcesivni učenički zapis umne mape</w:t>
            </w:r>
          </w:p>
        </w:tc>
        <w:tc>
          <w:tcPr>
            <w:tcW w:w="1659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proofErr w:type="spellStart"/>
            <w:r w:rsidRPr="00D55BCF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D55BCF">
              <w:rPr>
                <w:rFonts w:ascii="Calibri" w:eastAsia="Calibri" w:hAnsi="Calibri" w:cs="Calibri"/>
              </w:rPr>
              <w:t>. str. 75.</w:t>
            </w:r>
          </w:p>
        </w:tc>
      </w:tr>
      <w:tr w:rsidR="00D55BCF" w:rsidRPr="00D55BCF" w:rsidTr="00D55BCF">
        <w:trPr>
          <w:trHeight w:val="4952"/>
        </w:trPr>
        <w:tc>
          <w:tcPr>
            <w:tcW w:w="1271" w:type="dxa"/>
            <w:vAlign w:val="center"/>
          </w:tcPr>
          <w:p w:rsidR="00D55BCF" w:rsidRPr="00D55BCF" w:rsidRDefault="00D55BCF" w:rsidP="00D55BCF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lastRenderedPageBreak/>
              <w:t>A.7.2.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R.I.1.</w:t>
            </w: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Times New Roman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Times New Roman"/>
              </w:rPr>
            </w:pPr>
          </w:p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D.7.3.</w:t>
            </w:r>
          </w:p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D.7.2.</w:t>
            </w:r>
          </w:p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R.I.2.</w:t>
            </w:r>
          </w:p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R.I.4.</w:t>
            </w:r>
          </w:p>
          <w:p w:rsidR="00D55BCF" w:rsidRPr="00D55BCF" w:rsidRDefault="00D55BCF" w:rsidP="00D55BCF">
            <w:pPr>
              <w:jc w:val="center"/>
              <w:rPr>
                <w:rFonts w:ascii="Calibri" w:eastAsia="Calibri" w:hAnsi="Calibri" w:cs="Times New Roman"/>
              </w:rPr>
            </w:pPr>
            <w:r w:rsidRPr="00D55BCF">
              <w:rPr>
                <w:rFonts w:ascii="Calibri" w:eastAsia="Calibri" w:hAnsi="Calibri" w:cs="Calibri"/>
              </w:rPr>
              <w:t>R.I.5.</w:t>
            </w:r>
          </w:p>
        </w:tc>
        <w:tc>
          <w:tcPr>
            <w:tcW w:w="6132" w:type="dxa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čita i definira da su kemijski simboli znakovi kojima označavamo vrste atoma </w:t>
            </w:r>
            <w:proofErr w:type="spellStart"/>
            <w:r w:rsidRPr="00D55BCF">
              <w:rPr>
                <w:rFonts w:ascii="Calibri" w:eastAsia="Calibri" w:hAnsi="Calibri" w:cs="Calibri"/>
              </w:rPr>
              <w:t>tj</w:t>
            </w:r>
            <w:proofErr w:type="spellEnd"/>
            <w:r w:rsidRPr="00D55BCF">
              <w:rPr>
                <w:rFonts w:ascii="Calibri" w:eastAsia="Calibri" w:hAnsi="Calibri" w:cs="Calibri"/>
              </w:rPr>
              <w:t>. kemijske elemente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analizira tablicu 4.2. i rješava radni listić (RL-1.), za elemente koji nisu u tablici koristi periodni sustav elemenata (Ag, </w:t>
            </w:r>
            <w:proofErr w:type="spellStart"/>
            <w:r w:rsidRPr="00D55BCF">
              <w:rPr>
                <w:rFonts w:ascii="Calibri" w:eastAsia="Calibri" w:hAnsi="Calibri" w:cs="Calibri"/>
              </w:rPr>
              <w:t>Au</w:t>
            </w:r>
            <w:proofErr w:type="spellEnd"/>
            <w:r w:rsidRPr="00D55BCF">
              <w:rPr>
                <w:rFonts w:ascii="Calibri" w:eastAsia="Calibri" w:hAnsi="Calibri" w:cs="Calibri"/>
              </w:rPr>
              <w:t xml:space="preserve">, Hg i </w:t>
            </w:r>
            <w:proofErr w:type="spellStart"/>
            <w:r w:rsidRPr="00D55BCF">
              <w:rPr>
                <w:rFonts w:ascii="Calibri" w:eastAsia="Calibri" w:hAnsi="Calibri" w:cs="Calibri"/>
              </w:rPr>
              <w:t>I</w:t>
            </w:r>
            <w:proofErr w:type="spellEnd"/>
            <w:r w:rsidRPr="00D55BCF">
              <w:rPr>
                <w:rFonts w:ascii="Calibri" w:eastAsia="Calibri" w:hAnsi="Calibri" w:cs="Calibri"/>
              </w:rPr>
              <w:t>)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</w:rPr>
              <w:t>vrednuje rješenja RL-1. drugog učenika i ispravlja pogreške po potrebi i/ili dopunjava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55BCF">
              <w:rPr>
                <w:rFonts w:ascii="Calibri" w:eastAsia="Calibri" w:hAnsi="Calibri" w:cs="Calibri"/>
                <w:bCs/>
              </w:rPr>
              <w:t>čita tekst i objašnjava razliku između kvalitativnog i kvantitativnog značenja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55BCF">
              <w:rPr>
                <w:rFonts w:ascii="Calibri" w:eastAsia="Calibri" w:hAnsi="Calibri" w:cs="Calibri"/>
                <w:bCs/>
              </w:rPr>
              <w:t xml:space="preserve">rješava radni listić (RL-2.) 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55BCF">
              <w:rPr>
                <w:rFonts w:ascii="Calibri" w:eastAsia="Calibri" w:hAnsi="Calibri" w:cs="Calibri"/>
                <w:bCs/>
              </w:rPr>
              <w:t xml:space="preserve">analizira sliku i boju modela atoma i rješava radni listić (RL-3.) (*NAPOMENA: </w:t>
            </w:r>
            <w:r w:rsidRPr="00D55BCF">
              <w:rPr>
                <w:rFonts w:ascii="Calibri" w:eastAsia="Calibri" w:hAnsi="Calibri" w:cs="Calibri"/>
                <w:bCs/>
                <w:i/>
                <w:iCs/>
              </w:rPr>
              <w:t>Naglasiti učenicima kako atomi nemaju boju, nego su boje dogovorene radi vizualizacije.</w:t>
            </w:r>
            <w:r w:rsidRPr="00D55BCF">
              <w:rPr>
                <w:rFonts w:ascii="Calibri" w:eastAsia="Calibri" w:hAnsi="Calibri" w:cs="Calibri"/>
                <w:bCs/>
              </w:rPr>
              <w:t xml:space="preserve">) </w:t>
            </w:r>
          </w:p>
          <w:p w:rsidR="00D55BCF" w:rsidRPr="00D55BCF" w:rsidRDefault="00D55BCF" w:rsidP="00D55BCF">
            <w:pPr>
              <w:spacing w:line="256" w:lineRule="auto"/>
              <w:ind w:left="288"/>
              <w:contextualSpacing/>
              <w:rPr>
                <w:rFonts w:ascii="Calibri" w:eastAsia="Calibri" w:hAnsi="Calibri" w:cs="Calibri"/>
                <w:bCs/>
              </w:rPr>
            </w:pP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55BCF">
              <w:rPr>
                <w:rFonts w:ascii="Calibri" w:eastAsia="Calibri" w:hAnsi="Calibri" w:cs="Calibri"/>
                <w:bCs/>
              </w:rPr>
              <w:t>definira značenje koeficijenta i njegov položaj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Cs/>
              </w:rPr>
            </w:pPr>
            <w:r w:rsidRPr="00D55BCF">
              <w:rPr>
                <w:rFonts w:ascii="Calibri" w:eastAsia="Calibri" w:hAnsi="Calibri" w:cs="Calibri"/>
                <w:bCs/>
              </w:rPr>
              <w:t>analizira tablicu 4.3.</w:t>
            </w:r>
          </w:p>
          <w:p w:rsidR="00D55BCF" w:rsidRPr="00D55BCF" w:rsidRDefault="00D55BCF" w:rsidP="00D55BCF">
            <w:pPr>
              <w:ind w:left="720"/>
              <w:contextualSpacing/>
              <w:rPr>
                <w:rFonts w:ascii="Calibri" w:eastAsia="Calibri" w:hAnsi="Calibri" w:cs="Calibri"/>
                <w:bCs/>
              </w:rPr>
            </w:pP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D55BCF">
              <w:rPr>
                <w:rFonts w:ascii="Calibri" w:eastAsia="Calibri" w:hAnsi="Calibri" w:cs="Calibri"/>
                <w:bCs/>
              </w:rPr>
              <w:t>rješava zadatke u radnoj bilježnici str. 45.</w:t>
            </w:r>
          </w:p>
          <w:p w:rsidR="00D55BCF" w:rsidRPr="00D55BCF" w:rsidRDefault="00D55BCF" w:rsidP="00D55BCF">
            <w:pPr>
              <w:ind w:left="33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proofErr w:type="spellStart"/>
            <w:r w:rsidRPr="00D55BCF">
              <w:rPr>
                <w:rFonts w:ascii="Calibri" w:eastAsia="Calibri" w:hAnsi="Calibri" w:cs="Calibri"/>
              </w:rPr>
              <w:t>udž</w:t>
            </w:r>
            <w:proofErr w:type="spellEnd"/>
            <w:r w:rsidRPr="00D55BCF">
              <w:rPr>
                <w:rFonts w:ascii="Calibri" w:eastAsia="Calibri" w:hAnsi="Calibri" w:cs="Calibri"/>
              </w:rPr>
              <w:t>. str. 76.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RL-1., u prilogu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proofErr w:type="spellStart"/>
            <w:r w:rsidRPr="00D55BCF">
              <w:rPr>
                <w:rFonts w:ascii="Calibri" w:eastAsia="Calibri" w:hAnsi="Calibri" w:cs="Calibri"/>
              </w:rPr>
              <w:t>udž</w:t>
            </w:r>
            <w:proofErr w:type="spellEnd"/>
            <w:r w:rsidRPr="00D55BCF">
              <w:rPr>
                <w:rFonts w:ascii="Calibri" w:eastAsia="Calibri" w:hAnsi="Calibri" w:cs="Calibri"/>
              </w:rPr>
              <w:t>. str. 76.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RL-2., u prilogu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RL-3., u prilogu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proofErr w:type="spellStart"/>
            <w:r w:rsidRPr="00D55BCF">
              <w:rPr>
                <w:rFonts w:ascii="Calibri" w:eastAsia="Calibri" w:hAnsi="Calibri" w:cs="Calibri"/>
              </w:rPr>
              <w:t>udž</w:t>
            </w:r>
            <w:proofErr w:type="spellEnd"/>
            <w:r w:rsidRPr="00D55BCF">
              <w:rPr>
                <w:rFonts w:ascii="Calibri" w:eastAsia="Calibri" w:hAnsi="Calibri" w:cs="Calibri"/>
              </w:rPr>
              <w:t>. str. 77.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RB, Z-4.13.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D55BCF">
              <w:rPr>
                <w:rFonts w:ascii="Calibri" w:eastAsia="Calibri" w:hAnsi="Calibri" w:cs="Calibri"/>
              </w:rPr>
              <w:t>4.16.</w:t>
            </w:r>
          </w:p>
        </w:tc>
      </w:tr>
    </w:tbl>
    <w:p w:rsidR="00D55BCF" w:rsidRPr="00D55BCF" w:rsidRDefault="00D55BCF" w:rsidP="00D55BCF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55BCF" w:rsidRPr="00D55BCF" w:rsidTr="00D55BCF">
        <w:tc>
          <w:tcPr>
            <w:tcW w:w="9062" w:type="dxa"/>
            <w:gridSpan w:val="3"/>
            <w:shd w:val="clear" w:color="auto" w:fill="F7C890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REFLEKSIJA</w:t>
            </w:r>
          </w:p>
        </w:tc>
      </w:tr>
      <w:tr w:rsidR="00D55BCF" w:rsidRPr="00D55BCF" w:rsidTr="00D55BCF">
        <w:tc>
          <w:tcPr>
            <w:tcW w:w="1271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Izvori sadržaja</w:t>
            </w:r>
          </w:p>
        </w:tc>
      </w:tr>
      <w:tr w:rsidR="00D55BCF" w:rsidRPr="00D55BCF" w:rsidTr="00D55BCF">
        <w:tc>
          <w:tcPr>
            <w:tcW w:w="1271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pisanje izlazne kartice 3-2-1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DDS, Provjeri znanje: </w:t>
            </w:r>
            <w:r w:rsidRPr="00D55BCF">
              <w:rPr>
                <w:rFonts w:ascii="Calibri" w:eastAsia="Calibri" w:hAnsi="Calibri" w:cs="Calibri"/>
                <w:i/>
              </w:rPr>
              <w:t>Kako označiti atome</w:t>
            </w:r>
          </w:p>
        </w:tc>
        <w:tc>
          <w:tcPr>
            <w:tcW w:w="1659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RB, Z-4.9. – 4.12. </w:t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u</w:t>
            </w:r>
            <w:r w:rsidRPr="00D55BCF">
              <w:rPr>
                <w:rFonts w:ascii="Calibri" w:eastAsia="Calibri" w:hAnsi="Calibri" w:cs="Times New Roman"/>
              </w:rPr>
              <w:t>dž</w:t>
            </w:r>
            <w:proofErr w:type="spellEnd"/>
            <w:r w:rsidRPr="00D55BCF">
              <w:rPr>
                <w:rFonts w:ascii="Calibri" w:eastAsia="Calibri" w:hAnsi="Calibri" w:cs="Times New Roman"/>
              </w:rPr>
              <w:t>. str. 75.</w:t>
            </w:r>
          </w:p>
        </w:tc>
      </w:tr>
      <w:tr w:rsidR="00D55BCF" w:rsidRPr="00D55BCF" w:rsidTr="00D55BCF">
        <w:tc>
          <w:tcPr>
            <w:tcW w:w="1271" w:type="dxa"/>
            <w:shd w:val="clear" w:color="auto" w:fill="F7C890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UDŽ, str. 77</w:t>
            </w:r>
            <w:r>
              <w:rPr>
                <w:rFonts w:ascii="Calibri" w:eastAsia="Calibri" w:hAnsi="Calibri" w:cs="Calibri"/>
              </w:rPr>
              <w:t>. Z-</w:t>
            </w:r>
            <w:r w:rsidRPr="00D55BCF">
              <w:rPr>
                <w:rFonts w:ascii="Calibri" w:eastAsia="Calibri" w:hAnsi="Calibri" w:cs="Calibri"/>
              </w:rPr>
              <w:t>1.-5., RB, Z-4.17.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D55BCF">
              <w:rPr>
                <w:rFonts w:ascii="Calibri" w:eastAsia="Calibri" w:hAnsi="Calibri" w:cs="Calibri"/>
              </w:rPr>
              <w:t>4.18.</w:t>
            </w:r>
          </w:p>
        </w:tc>
      </w:tr>
      <w:tr w:rsidR="00D55BCF" w:rsidRPr="00D55BCF" w:rsidTr="00D55BCF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D55BCF" w:rsidRPr="00D55BCF" w:rsidTr="00D55BCF">
        <w:trPr>
          <w:trHeight w:val="397"/>
        </w:trPr>
        <w:tc>
          <w:tcPr>
            <w:tcW w:w="1271" w:type="dxa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D55BCF" w:rsidRPr="00D55BCF" w:rsidRDefault="00D55BCF" w:rsidP="00D55BCF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872EE3">
              <w:rPr>
                <w:rFonts w:ascii="Calibri" w:eastAsia="Calibri" w:hAnsi="Calibri" w:cs="Calibri"/>
              </w:rPr>
              <w:t>.</w:t>
            </w:r>
          </w:p>
          <w:p w:rsidR="00D55BCF" w:rsidRPr="00D55BCF" w:rsidRDefault="00872EE3" w:rsidP="00D55BCF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RL-1., RL-3. (u prilogu)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Pisanje simbolima i čitanje simbola kemijskih elemenata vodik, kisik, dušik, ugljik, natrij, sumpor, klor, željezo</w:t>
            </w:r>
            <w:r w:rsidR="00872EE3">
              <w:rPr>
                <w:rFonts w:ascii="Calibri" w:eastAsia="Calibri" w:hAnsi="Calibri" w:cs="Calibri"/>
              </w:rPr>
              <w:t>.</w:t>
            </w:r>
          </w:p>
          <w:p w:rsidR="00D55BCF" w:rsidRPr="00D55BCF" w:rsidRDefault="00D55BCF" w:rsidP="00D55BCF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RB, Z-4.10. – 4.11.</w:t>
            </w:r>
          </w:p>
        </w:tc>
      </w:tr>
      <w:tr w:rsidR="00D55BCF" w:rsidRPr="00D55BCF" w:rsidTr="00D55BCF">
        <w:trPr>
          <w:trHeight w:val="283"/>
        </w:trPr>
        <w:tc>
          <w:tcPr>
            <w:tcW w:w="1271" w:type="dxa"/>
            <w:vAlign w:val="center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D55BCF" w:rsidRPr="00D55BCF" w:rsidRDefault="00A43892" w:rsidP="00A43892">
            <w:pPr>
              <w:ind w:left="4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Istražuju</w:t>
            </w:r>
            <w:r w:rsidR="00D55BCF" w:rsidRPr="00D55BCF">
              <w:rPr>
                <w:rFonts w:ascii="Calibri" w:eastAsia="Calibri" w:hAnsi="Calibri" w:cs="Calibri"/>
              </w:rPr>
              <w:t xml:space="preserve"> uporabu kemijskih elemenata prvih triju perioda i prezentiraj</w:t>
            </w:r>
            <w:r>
              <w:rPr>
                <w:rFonts w:ascii="Calibri" w:eastAsia="Calibri" w:hAnsi="Calibri" w:cs="Calibri"/>
              </w:rPr>
              <w:t>u rezultate istraživanja</w:t>
            </w:r>
            <w:r w:rsidR="00D55BCF" w:rsidRPr="00D55BCF">
              <w:rPr>
                <w:rFonts w:ascii="Calibri" w:eastAsia="Calibri" w:hAnsi="Calibri" w:cs="Calibri"/>
              </w:rPr>
              <w:t>.</w:t>
            </w:r>
          </w:p>
        </w:tc>
      </w:tr>
    </w:tbl>
    <w:p w:rsidR="00D55BCF" w:rsidRPr="00D55BCF" w:rsidRDefault="00D55BCF" w:rsidP="00D55BCF">
      <w:pPr>
        <w:rPr>
          <w:rFonts w:ascii="Calibri" w:eastAsia="Calibri" w:hAnsi="Calibri" w:cs="Times New Roman"/>
        </w:rPr>
      </w:pPr>
    </w:p>
    <w:p w:rsidR="00D55BCF" w:rsidRPr="00D55BCF" w:rsidRDefault="00D55BCF" w:rsidP="00D55BCF">
      <w:pPr>
        <w:jc w:val="center"/>
        <w:rPr>
          <w:rFonts w:ascii="Calibri" w:eastAsia="Calibri" w:hAnsi="Calibri" w:cs="Times New Roman"/>
          <w:b/>
        </w:rPr>
      </w:pPr>
      <w:r w:rsidRPr="00D55BCF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55BCF" w:rsidRPr="00D55BCF" w:rsidTr="00D55BCF">
        <w:trPr>
          <w:trHeight w:val="283"/>
        </w:trPr>
        <w:tc>
          <w:tcPr>
            <w:tcW w:w="9039" w:type="dxa"/>
            <w:shd w:val="clear" w:color="auto" w:fill="F7C890"/>
          </w:tcPr>
          <w:p w:rsidR="00D55BCF" w:rsidRPr="00D55BCF" w:rsidRDefault="00D55BCF" w:rsidP="00D55BCF">
            <w:pPr>
              <w:spacing w:before="120" w:after="120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D55BCF" w:rsidRPr="00D55BCF" w:rsidTr="00D55BCF">
        <w:trPr>
          <w:trHeight w:val="283"/>
        </w:trPr>
        <w:tc>
          <w:tcPr>
            <w:tcW w:w="9039" w:type="dxa"/>
          </w:tcPr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E37925">
              <w:rPr>
                <w:rFonts w:ascii="Calibri" w:eastAsia="Calibri" w:hAnsi="Calibri" w:cs="Calibri"/>
                <w:b/>
              </w:rPr>
              <w:t>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D55BCF" w:rsidRPr="00D55BCF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D55BCF" w:rsidRPr="00D55BCF" w:rsidRDefault="00D55BCF" w:rsidP="00E3792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D55BCF" w:rsidRPr="00D55BCF">
              <w:rPr>
                <w:rFonts w:ascii="Calibri" w:eastAsia="Calibri" w:hAnsi="Calibri" w:cs="Calibri"/>
              </w:rPr>
              <w:t>Što su kemijski simboli?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D55BCF" w:rsidRPr="00D55BCF">
              <w:rPr>
                <w:rFonts w:ascii="Calibri" w:eastAsia="Calibri" w:hAnsi="Calibri" w:cs="Calibri"/>
              </w:rPr>
              <w:t>Što je koeficijent?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D55BCF" w:rsidRPr="00D55BCF">
              <w:rPr>
                <w:rFonts w:ascii="Calibri" w:eastAsia="Calibri" w:hAnsi="Calibri" w:cs="Calibri"/>
              </w:rPr>
              <w:t xml:space="preserve">Izgovori kemijske simbole dušika, kisika, vodika, sumpora, klora, ugljika, željeza, bakra i drugih </w:t>
            </w:r>
            <w:r w:rsidR="00D55BCF" w:rsidRPr="00D55BCF">
              <w:rPr>
                <w:rFonts w:ascii="Calibri" w:eastAsia="Calibri" w:hAnsi="Calibri" w:cs="Calibri"/>
              </w:rPr>
              <w:lastRenderedPageBreak/>
              <w:t>elemenata koji se nalaze u udžbeniku u tablici 4.2.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D55BCF" w:rsidRPr="00D55BCF">
              <w:rPr>
                <w:rFonts w:ascii="Calibri" w:eastAsia="Calibri" w:hAnsi="Calibri" w:cs="Calibri"/>
              </w:rPr>
              <w:t>Napiši kemijske simbole kisika, ugljika, dušika, sumpora, vodika, klora i natrija.</w:t>
            </w:r>
          </w:p>
          <w:p w:rsidR="00D55BCF" w:rsidRPr="00D55BCF" w:rsidRDefault="00D55BCF" w:rsidP="00E3792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E37925">
              <w:rPr>
                <w:rFonts w:ascii="Calibri" w:eastAsia="Calibri" w:hAnsi="Calibri" w:cs="Calibri"/>
                <w:b/>
              </w:rPr>
              <w:t xml:space="preserve">II. </w:t>
            </w:r>
            <w:r w:rsidR="00D55BCF" w:rsidRPr="00D55BCF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D55BCF" w:rsidRPr="00D55BCF" w:rsidRDefault="00D55BCF" w:rsidP="00E3792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D55BCF" w:rsidRPr="00D55BCF">
              <w:rPr>
                <w:rFonts w:ascii="Calibri" w:eastAsia="Calibri" w:hAnsi="Calibri" w:cs="Calibri"/>
              </w:rPr>
              <w:t>Koje je kvalitativno, a koje kvantitativno značenje kemijskog simbola?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D55BCF" w:rsidRPr="00D55BCF">
              <w:rPr>
                <w:rFonts w:ascii="Calibri" w:eastAsia="Calibri" w:hAnsi="Calibri" w:cs="Calibri"/>
              </w:rPr>
              <w:t>Objasni kvalitativno i kvantitativno značenje oznake Cl.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D55BCF" w:rsidRPr="00D55BCF">
              <w:rPr>
                <w:rFonts w:ascii="Calibri" w:eastAsia="Calibri" w:hAnsi="Calibri" w:cs="Calibri"/>
              </w:rPr>
              <w:t>Napiši oznake za zadani broj atoma određene vrste.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D55BCF" w:rsidRPr="00D55BCF">
              <w:rPr>
                <w:rFonts w:ascii="Calibri" w:eastAsia="Calibri" w:hAnsi="Calibri" w:cs="Calibri"/>
              </w:rPr>
              <w:t>Opiši kako su nastali kemijski simboli koje danas koristimo.</w:t>
            </w:r>
          </w:p>
          <w:p w:rsidR="00D55BCF" w:rsidRPr="00D55BCF" w:rsidRDefault="00E37925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D55BCF" w:rsidRPr="00D55BCF">
              <w:rPr>
                <w:rFonts w:ascii="Calibri" w:eastAsia="Calibri" w:hAnsi="Calibri" w:cs="Calibri"/>
              </w:rPr>
              <w:t>Koje su boje modela sljedećih atoma: vodika, kisika, ugljika, dušika, klora i sumpora?</w:t>
            </w:r>
          </w:p>
          <w:p w:rsidR="00D55BCF" w:rsidRPr="00D55BCF" w:rsidRDefault="00D55BCF" w:rsidP="00E3792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D55BCF" w:rsidRPr="00D55BCF" w:rsidRDefault="00D55BCF" w:rsidP="00E3792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D55BCF">
              <w:rPr>
                <w:rFonts w:ascii="Calibri" w:eastAsia="Calibri" w:hAnsi="Calibri" w:cs="Calibri"/>
                <w:b/>
              </w:rPr>
              <w:t xml:space="preserve">III. </w:t>
            </w:r>
            <w:r w:rsidRPr="00D55BCF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D55BCF" w:rsidRPr="00D55BCF" w:rsidRDefault="00D55BCF" w:rsidP="00E3792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D55BCF" w:rsidRPr="00D55BCF" w:rsidRDefault="00341C9F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D55BCF" w:rsidRPr="00D55BCF">
              <w:rPr>
                <w:rFonts w:ascii="Calibri" w:eastAsia="Calibri" w:hAnsi="Calibri" w:cs="Calibri"/>
              </w:rPr>
              <w:t>Tko je osmislio kemijske simbole koje danas poznajemo i prema kojem pravilu?</w:t>
            </w:r>
          </w:p>
          <w:p w:rsidR="00D55BCF" w:rsidRPr="00D55BCF" w:rsidRDefault="00341C9F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D55BCF" w:rsidRPr="00D55BCF">
              <w:rPr>
                <w:rFonts w:ascii="Calibri" w:eastAsia="Calibri" w:hAnsi="Calibri" w:cs="Calibri"/>
              </w:rPr>
              <w:t>Koje pravilo vrijedi kod pisanja simbola koji se sastoje od dva slova?</w:t>
            </w:r>
          </w:p>
          <w:p w:rsidR="00D55BCF" w:rsidRPr="00D55BCF" w:rsidRDefault="00341C9F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D55BCF" w:rsidRPr="00D55BCF">
              <w:rPr>
                <w:rFonts w:ascii="Calibri" w:eastAsia="Calibri" w:hAnsi="Calibri" w:cs="Calibri"/>
              </w:rPr>
              <w:t>Za pripravu kolača upotrebljavaju se raznovrsne namirnice: šećer, margarin, brašno, voda, prašak za pecivo, čokolada, mlijeko. Spomenute su tvari građene od elemenata: ugljika, vodika, kisika, natrija, dušika, kalcija, fosfora. Napiši simbole kemijskih elemenata koji ulaze u sastav spomenutih namirnica.</w:t>
            </w:r>
          </w:p>
          <w:p w:rsidR="00D55BCF" w:rsidRPr="00D55BCF" w:rsidRDefault="00341C9F" w:rsidP="00E3792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D55BCF" w:rsidRPr="00D55BCF">
              <w:rPr>
                <w:rFonts w:ascii="Calibri" w:eastAsia="Calibri" w:hAnsi="Calibri" w:cs="Calibri"/>
              </w:rPr>
              <w:t>Odredi broj protona u: a) tri atoma vodika, b) pet atoma cinka i c) dva atoma zlata.</w:t>
            </w:r>
          </w:p>
          <w:p w:rsidR="00D55BCF" w:rsidRPr="00D55BCF" w:rsidRDefault="00341C9F" w:rsidP="00E37925">
            <w:pPr>
              <w:spacing w:before="240"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D55BCF" w:rsidRPr="00D55BCF">
              <w:rPr>
                <w:rFonts w:ascii="Calibri" w:eastAsia="Calibri" w:hAnsi="Calibri" w:cs="Calibri"/>
              </w:rPr>
              <w:t xml:space="preserve">Pronađi u literaturi ii/ili na internetu kada su otkriveni i kako su kemijski elementi bakar, dušik, helij, jod, klor, </w:t>
            </w:r>
            <w:proofErr w:type="spellStart"/>
            <w:r w:rsidR="00D55BCF" w:rsidRPr="00D55BCF">
              <w:rPr>
                <w:rFonts w:ascii="Calibri" w:eastAsia="Calibri" w:hAnsi="Calibri" w:cs="Calibri"/>
              </w:rPr>
              <w:t>polonij</w:t>
            </w:r>
            <w:proofErr w:type="spellEnd"/>
            <w:r w:rsidR="00D55BCF" w:rsidRPr="00D55BCF">
              <w:rPr>
                <w:rFonts w:ascii="Calibri" w:eastAsia="Calibri" w:hAnsi="Calibri" w:cs="Calibri"/>
              </w:rPr>
              <w:t xml:space="preserve">, tantal, živa, </w:t>
            </w:r>
            <w:proofErr w:type="spellStart"/>
            <w:r w:rsidR="00D55BCF" w:rsidRPr="00D55BCF">
              <w:rPr>
                <w:rFonts w:ascii="Calibri" w:eastAsia="Calibri" w:hAnsi="Calibri" w:cs="Calibri"/>
              </w:rPr>
              <w:t>kurij</w:t>
            </w:r>
            <w:proofErr w:type="spellEnd"/>
            <w:r w:rsidR="00D55BCF" w:rsidRPr="00D55BCF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D55BCF" w:rsidRPr="00D55BCF">
              <w:rPr>
                <w:rFonts w:ascii="Calibri" w:eastAsia="Calibri" w:hAnsi="Calibri" w:cs="Calibri"/>
              </w:rPr>
              <w:t>nobelij</w:t>
            </w:r>
            <w:proofErr w:type="spellEnd"/>
            <w:r w:rsidR="00D55BCF" w:rsidRPr="00D55BCF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D55BCF" w:rsidRPr="00D55BCF">
              <w:rPr>
                <w:rFonts w:ascii="Calibri" w:eastAsia="Calibri" w:hAnsi="Calibri" w:cs="Calibri"/>
              </w:rPr>
              <w:t>einsteinij</w:t>
            </w:r>
            <w:proofErr w:type="spellEnd"/>
            <w:r w:rsidR="00D55BCF" w:rsidRPr="00D55BCF">
              <w:rPr>
                <w:rFonts w:ascii="Calibri" w:eastAsia="Calibri" w:hAnsi="Calibri" w:cs="Calibri"/>
              </w:rPr>
              <w:t xml:space="preserve"> i kobalt dobili ime.</w:t>
            </w:r>
          </w:p>
        </w:tc>
      </w:tr>
    </w:tbl>
    <w:p w:rsidR="00D55BCF" w:rsidRPr="00D55BCF" w:rsidRDefault="00D55BCF" w:rsidP="00D55BCF">
      <w:pPr>
        <w:rPr>
          <w:rFonts w:ascii="Calibri" w:eastAsia="Calibri" w:hAnsi="Calibri" w:cs="Times New Roman"/>
        </w:rPr>
      </w:pPr>
    </w:p>
    <w:tbl>
      <w:tblPr>
        <w:tblStyle w:val="TableGrid"/>
        <w:tblW w:w="9039" w:type="dxa"/>
        <w:tblLook w:val="04A0"/>
      </w:tblPr>
      <w:tblGrid>
        <w:gridCol w:w="9288"/>
      </w:tblGrid>
      <w:tr w:rsidR="00D55BCF" w:rsidRPr="00D55BCF" w:rsidTr="00D55BCF">
        <w:trPr>
          <w:trHeight w:val="649"/>
        </w:trPr>
        <w:tc>
          <w:tcPr>
            <w:tcW w:w="9039" w:type="dxa"/>
            <w:shd w:val="clear" w:color="auto" w:fill="F7C890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t>Početni plan učeničkog zapisa</w:t>
            </w:r>
          </w:p>
        </w:tc>
      </w:tr>
      <w:tr w:rsidR="00D55BCF" w:rsidRPr="00D55BCF" w:rsidTr="00D55BCF">
        <w:trPr>
          <w:trHeight w:val="6537"/>
        </w:trPr>
        <w:tc>
          <w:tcPr>
            <w:tcW w:w="9039" w:type="dxa"/>
          </w:tcPr>
          <w:p w:rsidR="00D55BCF" w:rsidRPr="00D55BCF" w:rsidRDefault="00682456" w:rsidP="00D55BCF">
            <w:pPr>
              <w:rPr>
                <w:rFonts w:ascii="Calibri" w:eastAsia="Calibri" w:hAnsi="Calibri" w:cs="Calibri"/>
              </w:rPr>
            </w:pPr>
            <w:r w:rsidRPr="00682456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60720" cy="3950335"/>
                  <wp:effectExtent l="0" t="0" r="0" b="0"/>
                  <wp:docPr id="2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95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</w:tc>
      </w:tr>
    </w:tbl>
    <w:p w:rsidR="00D55BCF" w:rsidRPr="00D55BCF" w:rsidRDefault="00D55BCF" w:rsidP="00D55BCF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D55BCF" w:rsidRPr="00D55BCF" w:rsidTr="00D55BCF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D55BCF" w:rsidRPr="00D55BCF" w:rsidRDefault="00D55BCF" w:rsidP="00D55BCF">
            <w:pPr>
              <w:jc w:val="center"/>
              <w:rPr>
                <w:rFonts w:ascii="Calibri" w:eastAsia="Calibri" w:hAnsi="Calibri" w:cs="Calibri"/>
              </w:rPr>
            </w:pPr>
            <w:r w:rsidRPr="00D55BCF">
              <w:rPr>
                <w:rFonts w:ascii="Calibri" w:eastAsia="Calibri" w:hAnsi="Calibri" w:cs="Calibri"/>
              </w:rPr>
              <w:lastRenderedPageBreak/>
              <w:t>Očekivani plan učeničkog zapisa</w:t>
            </w:r>
          </w:p>
        </w:tc>
      </w:tr>
      <w:tr w:rsidR="00D55BCF" w:rsidRPr="00D55BCF" w:rsidTr="00D55BCF">
        <w:tc>
          <w:tcPr>
            <w:tcW w:w="9322" w:type="dxa"/>
          </w:tcPr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  <w:p w:rsidR="00D55BCF" w:rsidRPr="00D55BCF" w:rsidRDefault="00682456" w:rsidP="00D55BCF">
            <w:pPr>
              <w:rPr>
                <w:rFonts w:ascii="Calibri" w:eastAsia="Calibri" w:hAnsi="Calibri" w:cs="Calibri"/>
              </w:rPr>
            </w:pPr>
            <w:r w:rsidRPr="00682456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2571750"/>
                  <wp:effectExtent l="0" t="0" r="0" b="0"/>
                  <wp:docPr id="3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BCF" w:rsidRPr="00D55BCF" w:rsidRDefault="00D55BCF" w:rsidP="00D55BCF">
            <w:pPr>
              <w:rPr>
                <w:rFonts w:ascii="Calibri" w:eastAsia="Calibri" w:hAnsi="Calibri" w:cs="Calibri"/>
              </w:rPr>
            </w:pPr>
          </w:p>
        </w:tc>
      </w:tr>
    </w:tbl>
    <w:p w:rsidR="00D55BCF" w:rsidRPr="00D55BCF" w:rsidRDefault="00D55BCF" w:rsidP="00D55BCF">
      <w:pPr>
        <w:rPr>
          <w:rFonts w:ascii="Calibri" w:eastAsia="Calibri" w:hAnsi="Calibri" w:cs="Times New Roman"/>
        </w:rPr>
      </w:pPr>
    </w:p>
    <w:p w:rsidR="00D55BCF" w:rsidRPr="00D55BCF" w:rsidRDefault="00D55BCF" w:rsidP="00D55BCF">
      <w:pPr>
        <w:rPr>
          <w:rFonts w:ascii="Calibri" w:eastAsia="Calibri" w:hAnsi="Calibri" w:cs="Times New Roman"/>
        </w:rPr>
      </w:pPr>
      <w:r w:rsidRPr="00D55BCF">
        <w:rPr>
          <w:rFonts w:ascii="Calibri" w:eastAsia="Calibri" w:hAnsi="Calibri" w:cs="Times New Roman"/>
        </w:rPr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D55BCF" w:rsidRPr="00682456" w:rsidTr="00D55BCF">
        <w:tc>
          <w:tcPr>
            <w:tcW w:w="9288" w:type="dxa"/>
            <w:shd w:val="clear" w:color="auto" w:fill="D9D9D9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Aktivnost 3-2-1: Dragi učenici procijenite svoje znanje nakon sata na temu: Označivanje atoma</w:t>
            </w:r>
          </w:p>
          <w:p w:rsidR="00D55BCF" w:rsidRPr="00682456" w:rsidRDefault="00D55BCF" w:rsidP="00D55BCF">
            <w:pPr>
              <w:rPr>
                <w:rFonts w:eastAsia="Calibri" w:cstheme="minorHAnsi"/>
              </w:rPr>
            </w:pPr>
          </w:p>
        </w:tc>
      </w:tr>
      <w:tr w:rsidR="00D55BCF" w:rsidRPr="00682456" w:rsidTr="00D55BCF"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 xml:space="preserve">I. </w:t>
            </w:r>
            <w:r w:rsidRPr="00682456">
              <w:rPr>
                <w:rFonts w:eastAsia="Calibri" w:cstheme="minorHAnsi"/>
                <w:b/>
                <w:u w:val="single"/>
              </w:rPr>
              <w:t>Tri</w:t>
            </w:r>
            <w:r w:rsidRPr="00682456">
              <w:rPr>
                <w:rFonts w:eastAsia="Calibri" w:cstheme="minorHAnsi"/>
              </w:rPr>
              <w:t xml:space="preserve"> informacije koje </w:t>
            </w:r>
            <w:r w:rsidRPr="00682456">
              <w:rPr>
                <w:rFonts w:eastAsia="Calibri" w:cstheme="minorHAnsi"/>
                <w:u w:val="single"/>
              </w:rPr>
              <w:t>mislim da znam</w:t>
            </w:r>
            <w:r w:rsidRPr="00682456">
              <w:rPr>
                <w:rFonts w:eastAsia="Calibri" w:cstheme="minorHAnsi"/>
              </w:rPr>
              <w:t>:</w:t>
            </w:r>
          </w:p>
          <w:p w:rsidR="00D55BCF" w:rsidRPr="00682456" w:rsidRDefault="00D55BCF" w:rsidP="00D55BCF">
            <w:pPr>
              <w:rPr>
                <w:rFonts w:eastAsia="Calibri" w:cstheme="minorHAnsi"/>
              </w:rPr>
            </w:pPr>
          </w:p>
        </w:tc>
      </w:tr>
      <w:tr w:rsidR="00D55BCF" w:rsidRPr="00682456" w:rsidTr="00D55BCF">
        <w:trPr>
          <w:trHeight w:val="567"/>
        </w:trPr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1.</w:t>
            </w:r>
          </w:p>
        </w:tc>
      </w:tr>
      <w:tr w:rsidR="00D55BCF" w:rsidRPr="00682456" w:rsidTr="00D55BCF">
        <w:trPr>
          <w:trHeight w:val="567"/>
        </w:trPr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2.</w:t>
            </w:r>
          </w:p>
        </w:tc>
      </w:tr>
      <w:tr w:rsidR="00D55BCF" w:rsidRPr="00682456" w:rsidTr="00D55BCF">
        <w:trPr>
          <w:trHeight w:val="567"/>
        </w:trPr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3.</w:t>
            </w:r>
          </w:p>
        </w:tc>
      </w:tr>
      <w:tr w:rsidR="00D55BCF" w:rsidRPr="00682456" w:rsidTr="00D55BCF">
        <w:tc>
          <w:tcPr>
            <w:tcW w:w="9288" w:type="dxa"/>
          </w:tcPr>
          <w:p w:rsidR="00D55BCF" w:rsidRPr="00682456" w:rsidRDefault="00D55BCF" w:rsidP="00D55BCF">
            <w:pPr>
              <w:spacing w:line="600" w:lineRule="auto"/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 xml:space="preserve">II. </w:t>
            </w:r>
            <w:r w:rsidRPr="00682456">
              <w:rPr>
                <w:rFonts w:eastAsia="Calibri" w:cstheme="minorHAnsi"/>
                <w:b/>
                <w:u w:val="single"/>
              </w:rPr>
              <w:t>Dvije</w:t>
            </w:r>
            <w:r w:rsidRPr="00682456">
              <w:rPr>
                <w:rFonts w:eastAsia="Calibri" w:cstheme="minorHAnsi"/>
              </w:rPr>
              <w:t xml:space="preserve"> informacije koje su mi </w:t>
            </w:r>
            <w:r w:rsidRPr="00682456">
              <w:rPr>
                <w:rFonts w:eastAsia="Calibri" w:cstheme="minorHAnsi"/>
                <w:u w:val="single"/>
              </w:rPr>
              <w:t>nejasne</w:t>
            </w:r>
            <w:r w:rsidRPr="00682456">
              <w:rPr>
                <w:rFonts w:eastAsia="Calibri" w:cstheme="minorHAnsi"/>
              </w:rPr>
              <w:t xml:space="preserve">/ </w:t>
            </w:r>
            <w:r w:rsidRPr="00682456">
              <w:rPr>
                <w:rFonts w:eastAsia="Calibri" w:cstheme="minorHAnsi"/>
                <w:u w:val="single"/>
              </w:rPr>
              <w:t>ne znam ih</w:t>
            </w:r>
            <w:r w:rsidRPr="00682456">
              <w:rPr>
                <w:rFonts w:eastAsia="Calibri" w:cstheme="minorHAnsi"/>
              </w:rPr>
              <w:t>:</w:t>
            </w:r>
          </w:p>
        </w:tc>
      </w:tr>
      <w:tr w:rsidR="00D55BCF" w:rsidRPr="00682456" w:rsidTr="00D55BCF">
        <w:trPr>
          <w:trHeight w:val="567"/>
        </w:trPr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1.</w:t>
            </w:r>
          </w:p>
        </w:tc>
      </w:tr>
      <w:tr w:rsidR="00D55BCF" w:rsidRPr="00682456" w:rsidTr="00D55BCF">
        <w:trPr>
          <w:trHeight w:val="567"/>
        </w:trPr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2.</w:t>
            </w:r>
          </w:p>
        </w:tc>
      </w:tr>
      <w:tr w:rsidR="00D55BCF" w:rsidRPr="00682456" w:rsidTr="00D55BCF">
        <w:tc>
          <w:tcPr>
            <w:tcW w:w="9288" w:type="dxa"/>
          </w:tcPr>
          <w:p w:rsidR="00D55BCF" w:rsidRPr="00682456" w:rsidRDefault="00D55BCF" w:rsidP="00682456">
            <w:pPr>
              <w:spacing w:line="600" w:lineRule="auto"/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 xml:space="preserve">III. </w:t>
            </w:r>
            <w:r w:rsidRPr="00682456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682456">
              <w:rPr>
                <w:rFonts w:eastAsia="Calibri" w:cstheme="minorHAnsi"/>
              </w:rPr>
              <w:t>informaciju u koju sam potpuno siguran/na:</w:t>
            </w:r>
          </w:p>
        </w:tc>
      </w:tr>
      <w:tr w:rsidR="00D55BCF" w:rsidRPr="00682456" w:rsidTr="00D55BCF">
        <w:trPr>
          <w:trHeight w:val="567"/>
        </w:trPr>
        <w:tc>
          <w:tcPr>
            <w:tcW w:w="9288" w:type="dxa"/>
          </w:tcPr>
          <w:p w:rsidR="00D55BCF" w:rsidRPr="00682456" w:rsidRDefault="00D55BCF" w:rsidP="00D55BCF">
            <w:pPr>
              <w:rPr>
                <w:rFonts w:eastAsia="Calibri" w:cstheme="minorHAnsi"/>
              </w:rPr>
            </w:pPr>
            <w:r w:rsidRPr="00682456">
              <w:rPr>
                <w:rFonts w:eastAsia="Calibri" w:cstheme="minorHAnsi"/>
              </w:rPr>
              <w:t>1.</w:t>
            </w:r>
          </w:p>
        </w:tc>
      </w:tr>
    </w:tbl>
    <w:p w:rsidR="00D55BCF" w:rsidRPr="00D55BCF" w:rsidRDefault="00D55BCF" w:rsidP="00D55BCF">
      <w:pPr>
        <w:rPr>
          <w:rFonts w:ascii="Times New Roman" w:eastAsia="Calibri" w:hAnsi="Times New Roman" w:cs="Times New Roman"/>
          <w:b/>
        </w:rPr>
      </w:pPr>
    </w:p>
    <w:p w:rsidR="00D55BCF" w:rsidRDefault="00D55BC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D55BCF" w:rsidRPr="00D55BCF" w:rsidRDefault="00D55BCF" w:rsidP="00D55BCF">
      <w:pPr>
        <w:tabs>
          <w:tab w:val="left" w:pos="5172"/>
        </w:tabs>
        <w:rPr>
          <w:rFonts w:ascii="Calibri" w:eastAsia="Calibri" w:hAnsi="Calibri" w:cs="Calibri"/>
        </w:rPr>
      </w:pPr>
      <w:r w:rsidRPr="00341C9F">
        <w:rPr>
          <w:rFonts w:ascii="Calibri" w:eastAsia="Calibri" w:hAnsi="Calibri" w:cs="Calibri"/>
          <w:b/>
        </w:rPr>
        <w:lastRenderedPageBreak/>
        <w:t>Radni listić 1.</w:t>
      </w:r>
      <w:r w:rsidRPr="00D55BCF">
        <w:rPr>
          <w:rFonts w:ascii="Calibri" w:eastAsia="Calibri" w:hAnsi="Calibri" w:cs="Calibri"/>
        </w:rPr>
        <w:t xml:space="preserve"> Imena, simboli i čitanje kemijskih simbola</w:t>
      </w:r>
    </w:p>
    <w:tbl>
      <w:tblPr>
        <w:tblStyle w:val="TableGrid"/>
        <w:tblW w:w="9288" w:type="dxa"/>
        <w:tblLook w:val="04A0"/>
      </w:tblPr>
      <w:tblGrid>
        <w:gridCol w:w="3096"/>
        <w:gridCol w:w="3096"/>
        <w:gridCol w:w="3096"/>
      </w:tblGrid>
      <w:tr w:rsidR="00D55BCF" w:rsidRPr="00D55BCF" w:rsidTr="00D55BCF">
        <w:trPr>
          <w:trHeight w:val="4820"/>
        </w:trPr>
        <w:tc>
          <w:tcPr>
            <w:tcW w:w="3096" w:type="dxa"/>
          </w:tcPr>
          <w:p w:rsidR="00D55BCF" w:rsidRPr="00D55BCF" w:rsidRDefault="00D55BCF" w:rsidP="00D55BCF">
            <w:pPr>
              <w:tabs>
                <w:tab w:val="left" w:pos="5172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1874520" cy="3021253"/>
                  <wp:effectExtent l="0" t="0" r="0" b="0"/>
                  <wp:docPr id="56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63" cy="30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D55BCF" w:rsidRPr="00D55BCF" w:rsidRDefault="00D55BCF" w:rsidP="00D55BCF">
            <w:pPr>
              <w:tabs>
                <w:tab w:val="left" w:pos="5172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1874520" cy="3021253"/>
                  <wp:effectExtent l="0" t="0" r="0" b="0"/>
                  <wp:docPr id="57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63" cy="30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D55BCF" w:rsidRPr="00D55BCF" w:rsidRDefault="00D55BCF" w:rsidP="00D55BCF">
            <w:pPr>
              <w:tabs>
                <w:tab w:val="left" w:pos="5172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1874520" cy="3021253"/>
                  <wp:effectExtent l="0" t="0" r="0" b="0"/>
                  <wp:docPr id="58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63" cy="30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4820"/>
        </w:trPr>
        <w:tc>
          <w:tcPr>
            <w:tcW w:w="3096" w:type="dxa"/>
          </w:tcPr>
          <w:p w:rsidR="00D55BCF" w:rsidRPr="00D55BCF" w:rsidRDefault="00D55BCF" w:rsidP="00D55BCF">
            <w:pPr>
              <w:tabs>
                <w:tab w:val="left" w:pos="5172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1874520" cy="3021253"/>
                  <wp:effectExtent l="0" t="0" r="0" b="0"/>
                  <wp:docPr id="62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63" cy="30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D55BCF" w:rsidRPr="00D55BCF" w:rsidRDefault="00D55BCF" w:rsidP="00D55BCF">
            <w:pPr>
              <w:tabs>
                <w:tab w:val="left" w:pos="5172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1874520" cy="3021253"/>
                  <wp:effectExtent l="0" t="0" r="0" b="0"/>
                  <wp:docPr id="63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63" cy="30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D55BCF" w:rsidRPr="00D55BCF" w:rsidRDefault="00D55BCF" w:rsidP="00D55BCF">
            <w:pPr>
              <w:tabs>
                <w:tab w:val="left" w:pos="5172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1874520" cy="3021253"/>
                  <wp:effectExtent l="0" t="0" r="0" b="0"/>
                  <wp:docPr id="68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A3503059-F70A-4BC8-ADD7-469466A81F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63" cy="3055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BCF" w:rsidRDefault="00D55BC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D55BCF" w:rsidRPr="00D55BCF" w:rsidRDefault="00D55BCF" w:rsidP="00D55BCF">
      <w:pPr>
        <w:tabs>
          <w:tab w:val="left" w:pos="4032"/>
        </w:tabs>
        <w:rPr>
          <w:rFonts w:ascii="Calibri" w:eastAsia="Calibri" w:hAnsi="Calibri" w:cs="Calibri"/>
        </w:rPr>
      </w:pPr>
      <w:r w:rsidRPr="00341C9F">
        <w:rPr>
          <w:rFonts w:ascii="Calibri" w:eastAsia="Calibri" w:hAnsi="Calibri" w:cs="Calibri"/>
          <w:b/>
        </w:rPr>
        <w:lastRenderedPageBreak/>
        <w:t>Radni listić 2.</w:t>
      </w:r>
      <w:r w:rsidRPr="00D55BCF">
        <w:rPr>
          <w:rFonts w:ascii="Calibri" w:eastAsia="Calibri" w:hAnsi="Calibri" w:cs="Calibri"/>
        </w:rPr>
        <w:t xml:space="preserve"> Kvalitativno i kvantitativno značenje </w:t>
      </w:r>
      <w:r w:rsidR="00341C9F">
        <w:rPr>
          <w:rFonts w:ascii="Calibri" w:eastAsia="Calibri" w:hAnsi="Calibri" w:cs="Calibri"/>
        </w:rPr>
        <w:t>simbola atoma</w:t>
      </w:r>
    </w:p>
    <w:tbl>
      <w:tblPr>
        <w:tblStyle w:val="TableGrid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9"/>
        <w:gridCol w:w="4899"/>
      </w:tblGrid>
      <w:tr w:rsidR="00D55BCF" w:rsidRPr="00D55BCF" w:rsidTr="00D55BCF">
        <w:trPr>
          <w:trHeight w:val="4700"/>
        </w:trPr>
        <w:tc>
          <w:tcPr>
            <w:tcW w:w="4899" w:type="dxa"/>
          </w:tcPr>
          <w:p w:rsidR="00D55BCF" w:rsidRPr="00D55BCF" w:rsidRDefault="00682456" w:rsidP="00D55BCF">
            <w:pPr>
              <w:tabs>
                <w:tab w:val="left" w:pos="4032"/>
              </w:tabs>
              <w:rPr>
                <w:rFonts w:ascii="Times New Roman" w:eastAsia="Calibri" w:hAnsi="Times New Roman" w:cs="Times New Roman"/>
              </w:rPr>
            </w:pPr>
            <w:r w:rsidRPr="00682456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2744620" cy="2790908"/>
                  <wp:effectExtent l="19050" t="0" r="0" b="0"/>
                  <wp:docPr id="31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205" cy="282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:rsidR="00D55BCF" w:rsidRPr="00D55BCF" w:rsidRDefault="00682456" w:rsidP="00D55BCF">
            <w:pPr>
              <w:tabs>
                <w:tab w:val="left" w:pos="4032"/>
              </w:tabs>
              <w:rPr>
                <w:rFonts w:ascii="Times New Roman" w:eastAsia="Calibri" w:hAnsi="Times New Roman" w:cs="Times New Roman"/>
              </w:rPr>
            </w:pPr>
            <w:r w:rsidRPr="00682456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2744620" cy="2790908"/>
                  <wp:effectExtent l="19050" t="0" r="0" b="0"/>
                  <wp:docPr id="32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014" cy="2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4700"/>
        </w:trPr>
        <w:tc>
          <w:tcPr>
            <w:tcW w:w="4899" w:type="dxa"/>
          </w:tcPr>
          <w:p w:rsidR="00D55BCF" w:rsidRPr="00D55BCF" w:rsidRDefault="00682456" w:rsidP="00D55BCF">
            <w:pPr>
              <w:tabs>
                <w:tab w:val="left" w:pos="4032"/>
              </w:tabs>
              <w:rPr>
                <w:rFonts w:ascii="Times New Roman" w:eastAsia="Calibri" w:hAnsi="Times New Roman" w:cs="Times New Roman"/>
              </w:rPr>
            </w:pPr>
            <w:r w:rsidRPr="00682456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2728982" cy="2775006"/>
                  <wp:effectExtent l="19050" t="0" r="0" b="0"/>
                  <wp:docPr id="33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186" cy="280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</w:tcPr>
          <w:p w:rsidR="00D55BCF" w:rsidRPr="00D55BCF" w:rsidRDefault="00682456" w:rsidP="00D55BCF">
            <w:pPr>
              <w:tabs>
                <w:tab w:val="left" w:pos="4032"/>
              </w:tabs>
              <w:rPr>
                <w:rFonts w:ascii="Times New Roman" w:eastAsia="Calibri" w:hAnsi="Times New Roman" w:cs="Times New Roman"/>
              </w:rPr>
            </w:pPr>
            <w:r w:rsidRPr="00682456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2728982" cy="2775006"/>
                  <wp:effectExtent l="19050" t="0" r="0" b="0"/>
                  <wp:docPr id="40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E075860-DD59-4E5E-B95F-A40FE3199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186" cy="280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C9F" w:rsidRDefault="00341C9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D55BCF" w:rsidRPr="00D55BCF" w:rsidRDefault="00D55BCF" w:rsidP="00D55BCF">
      <w:pPr>
        <w:tabs>
          <w:tab w:val="left" w:pos="1416"/>
        </w:tabs>
        <w:rPr>
          <w:rFonts w:ascii="Calibri" w:eastAsia="Calibri" w:hAnsi="Calibri" w:cs="Calibri"/>
        </w:rPr>
      </w:pPr>
      <w:r w:rsidRPr="00341C9F">
        <w:rPr>
          <w:rFonts w:ascii="Calibri" w:eastAsia="Calibri" w:hAnsi="Calibri" w:cs="Calibri"/>
          <w:b/>
        </w:rPr>
        <w:lastRenderedPageBreak/>
        <w:t>Radni listić 3.</w:t>
      </w:r>
      <w:r w:rsidRPr="00D55BCF">
        <w:rPr>
          <w:rFonts w:ascii="Calibri" w:eastAsia="Calibri" w:hAnsi="Calibri" w:cs="Calibri"/>
        </w:rPr>
        <w:t xml:space="preserve"> </w:t>
      </w:r>
      <w:r w:rsidR="00341C9F">
        <w:rPr>
          <w:rFonts w:ascii="Calibri" w:eastAsia="Calibri" w:hAnsi="Calibri" w:cs="Calibri"/>
        </w:rPr>
        <w:t>Dogovorene boje modela atoma</w:t>
      </w:r>
    </w:p>
    <w:tbl>
      <w:tblPr>
        <w:tblStyle w:val="TableGrid"/>
        <w:tblW w:w="10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  <w:gridCol w:w="5039"/>
      </w:tblGrid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3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4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5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6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7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8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99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0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1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2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3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4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5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6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7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8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09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10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11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12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CF" w:rsidRPr="00D55BCF" w:rsidTr="00D55BCF">
        <w:trPr>
          <w:trHeight w:val="1222"/>
        </w:trPr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13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  <w:r w:rsidRPr="00D55BCF">
              <w:rPr>
                <w:rFonts w:ascii="Times New Roman" w:eastAsia="Calibri" w:hAnsi="Times New Roman" w:cs="Times New Roman"/>
                <w:noProof/>
                <w:lang w:eastAsia="hr-HR"/>
              </w:rPr>
              <w:drawing>
                <wp:inline distT="0" distB="0" distL="0" distR="0">
                  <wp:extent cx="3025140" cy="680256"/>
                  <wp:effectExtent l="0" t="0" r="0" b="0"/>
                  <wp:docPr id="114" name="Slika 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9C482A5C-28A2-4866-8E73-758906A574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43" cy="70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5BCF" w:rsidRPr="00D55BCF" w:rsidRDefault="00D55BCF" w:rsidP="00D55BCF">
            <w:pPr>
              <w:tabs>
                <w:tab w:val="left" w:pos="1416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:rsidR="000E4F1A" w:rsidRPr="000E4F1A" w:rsidRDefault="000E4F1A" w:rsidP="00A2629A">
      <w:pPr>
        <w:jc w:val="center"/>
        <w:rPr>
          <w:rFonts w:ascii="Calibri" w:eastAsia="Calibri" w:hAnsi="Calibri" w:cs="Times New Roman"/>
          <w:b/>
        </w:rPr>
      </w:pPr>
    </w:p>
    <w:sectPr w:rsidR="000E4F1A" w:rsidRPr="000E4F1A" w:rsidSect="00A2629A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DF" w:rsidRDefault="006403DF" w:rsidP="004614CE">
      <w:pPr>
        <w:spacing w:after="0" w:line="240" w:lineRule="auto"/>
      </w:pPr>
      <w:r>
        <w:separator/>
      </w:r>
    </w:p>
  </w:endnote>
  <w:endnote w:type="continuationSeparator" w:id="0">
    <w:p w:rsidR="006403DF" w:rsidRDefault="006403DF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188"/>
      <w:docPartObj>
        <w:docPartGallery w:val="Page Numbers (Bottom of Page)"/>
        <w:docPartUnique/>
      </w:docPartObj>
    </w:sdtPr>
    <w:sdtContent>
      <w:p w:rsidR="00A2629A" w:rsidRDefault="00A2629A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DF" w:rsidRDefault="006403DF" w:rsidP="004614CE">
      <w:pPr>
        <w:spacing w:after="0" w:line="240" w:lineRule="auto"/>
      </w:pPr>
      <w:r>
        <w:separator/>
      </w:r>
    </w:p>
  </w:footnote>
  <w:footnote w:type="continuationSeparator" w:id="0">
    <w:p w:rsidR="006403DF" w:rsidRDefault="006403DF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4F1A"/>
    <w:rsid w:val="000E56B8"/>
    <w:rsid w:val="000E5B6F"/>
    <w:rsid w:val="000F78F8"/>
    <w:rsid w:val="00103B2A"/>
    <w:rsid w:val="001042E6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E59C6"/>
    <w:rsid w:val="00201EAB"/>
    <w:rsid w:val="00202186"/>
    <w:rsid w:val="00217F12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D64DE"/>
    <w:rsid w:val="002E0E73"/>
    <w:rsid w:val="002E4F67"/>
    <w:rsid w:val="00331D7C"/>
    <w:rsid w:val="00337064"/>
    <w:rsid w:val="00341C9F"/>
    <w:rsid w:val="00342FF5"/>
    <w:rsid w:val="0034312A"/>
    <w:rsid w:val="0034384E"/>
    <w:rsid w:val="00344942"/>
    <w:rsid w:val="00360B3D"/>
    <w:rsid w:val="003629EA"/>
    <w:rsid w:val="00376AD5"/>
    <w:rsid w:val="00390B25"/>
    <w:rsid w:val="003948A0"/>
    <w:rsid w:val="0039594B"/>
    <w:rsid w:val="003B3F99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614CE"/>
    <w:rsid w:val="00462A83"/>
    <w:rsid w:val="004827D9"/>
    <w:rsid w:val="00483DD6"/>
    <w:rsid w:val="00491558"/>
    <w:rsid w:val="0049215F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03DF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A3A6F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629A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B7A48"/>
    <w:rsid w:val="00BC1F6F"/>
    <w:rsid w:val="00BD0125"/>
    <w:rsid w:val="00BE30F1"/>
    <w:rsid w:val="00BE3A07"/>
    <w:rsid w:val="00BF3B88"/>
    <w:rsid w:val="00BF5BD4"/>
    <w:rsid w:val="00BF6F9E"/>
    <w:rsid w:val="00C179D7"/>
    <w:rsid w:val="00C20465"/>
    <w:rsid w:val="00C20D8A"/>
    <w:rsid w:val="00C215CD"/>
    <w:rsid w:val="00C30907"/>
    <w:rsid w:val="00C323BE"/>
    <w:rsid w:val="00C73D06"/>
    <w:rsid w:val="00C94F13"/>
    <w:rsid w:val="00CB29C2"/>
    <w:rsid w:val="00CB7E0B"/>
    <w:rsid w:val="00CF2404"/>
    <w:rsid w:val="00D144FA"/>
    <w:rsid w:val="00D31C15"/>
    <w:rsid w:val="00D45DA8"/>
    <w:rsid w:val="00D55BCF"/>
    <w:rsid w:val="00D7439C"/>
    <w:rsid w:val="00D77181"/>
    <w:rsid w:val="00D80358"/>
    <w:rsid w:val="00DA6D7D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3D6C"/>
    <w:rsid w:val="00E56200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2CD5-0F89-418C-BADB-F42D1D83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9</Pages>
  <Words>1307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130</cp:revision>
  <cp:lastPrinted>2019-11-29T14:33:00Z</cp:lastPrinted>
  <dcterms:created xsi:type="dcterms:W3CDTF">2019-05-25T07:56:00Z</dcterms:created>
  <dcterms:modified xsi:type="dcterms:W3CDTF">2019-12-03T08:40:00Z</dcterms:modified>
</cp:coreProperties>
</file>